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1" w:rsidRPr="00B539C3" w:rsidRDefault="00CC7A65">
      <w:pPr>
        <w:rPr>
          <w:b/>
        </w:rPr>
      </w:pPr>
      <w:bookmarkStart w:id="0" w:name="_GoBack"/>
      <w:r w:rsidRPr="00B539C3">
        <w:rPr>
          <w:b/>
        </w:rPr>
        <w:t>ACTIVIDAD 7</w:t>
      </w:r>
    </w:p>
    <w:bookmarkEnd w:id="0"/>
    <w:p w:rsidR="00CC7A65" w:rsidRDefault="00CC7A65">
      <w:r>
        <w:t>Grafica las siguientes funciones:</w:t>
      </w:r>
    </w:p>
    <w:p w:rsidR="00CC7A65" w:rsidRDefault="00CC7A65">
      <w:r>
        <w:t>Y= 2x-4</w:t>
      </w:r>
    </w:p>
    <w:p w:rsidR="00CC7A65" w:rsidRDefault="00CC7A65">
      <w:r>
        <w:t>Y=4x+1</w:t>
      </w:r>
    </w:p>
    <w:p w:rsidR="00CC7A65" w:rsidRDefault="00CC7A65">
      <w:r>
        <w:t>Y=6x-1</w:t>
      </w:r>
    </w:p>
    <w:p w:rsidR="00CC7A65" w:rsidRDefault="00CC7A65">
      <w:r>
        <w:t>Y= -2x-3</w:t>
      </w:r>
    </w:p>
    <w:p w:rsidR="00CC7A65" w:rsidRDefault="00CC7A65">
      <w:r>
        <w:t xml:space="preserve">Grafica el recorrido de un coche que va a una velocidad constante de 80km/h y se detiene a descansar 30 minutos después de haber avanzado </w:t>
      </w:r>
      <w:r w:rsidR="00B539C3">
        <w:t>480km, para después seguir avanzando y llegar a su destino.</w:t>
      </w:r>
    </w:p>
    <w:sectPr w:rsidR="00CC7A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65"/>
    <w:rsid w:val="00B539C3"/>
    <w:rsid w:val="00CC7A65"/>
    <w:rsid w:val="00F1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2014-02-26T17:35:00Z</dcterms:created>
  <dcterms:modified xsi:type="dcterms:W3CDTF">2014-02-26T17:40:00Z</dcterms:modified>
</cp:coreProperties>
</file>